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ED" w:rsidRPr="005D7FED" w:rsidRDefault="005D7FED" w:rsidP="00A36E1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A3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ЗАЙЦЕВСКО ГО  СЕЛЬСКОГО  ПОСЕЛЕНИЯ</w:t>
      </w:r>
    </w:p>
    <w:p w:rsidR="005D7FED" w:rsidRPr="005D7FED" w:rsidRDefault="005D7FED" w:rsidP="005D7F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КОТЕЛЬНИЧСКОГО  РАЙОНА КИРОВСКОЙ ОБЛАСТИ</w:t>
      </w:r>
    </w:p>
    <w:p w:rsidR="005D7FED" w:rsidRPr="005D7FED" w:rsidRDefault="005D7FED" w:rsidP="005D7F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FED" w:rsidRPr="005D7FED" w:rsidRDefault="005D7FED" w:rsidP="005D7F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78"/>
        <w:gridCol w:w="6504"/>
        <w:gridCol w:w="1698"/>
      </w:tblGrid>
      <w:tr w:rsidR="005D7FED" w:rsidRPr="005D7FED" w:rsidTr="005D7FED">
        <w:trPr>
          <w:tblCellSpacing w:w="0" w:type="dxa"/>
        </w:trPr>
        <w:tc>
          <w:tcPr>
            <w:tcW w:w="1276" w:type="dxa"/>
            <w:hideMark/>
          </w:tcPr>
          <w:p w:rsidR="005D7FED" w:rsidRPr="005D7FED" w:rsidRDefault="005D7FED" w:rsidP="005D7F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29.11.2017</w:t>
            </w:r>
          </w:p>
        </w:tc>
        <w:tc>
          <w:tcPr>
            <w:tcW w:w="6494" w:type="dxa"/>
            <w:hideMark/>
          </w:tcPr>
          <w:p w:rsidR="005D7FED" w:rsidRPr="005D7FED" w:rsidRDefault="005D7FED" w:rsidP="005D7FE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95" w:type="dxa"/>
            <w:hideMark/>
          </w:tcPr>
          <w:p w:rsidR="005D7FED" w:rsidRPr="005D7FED" w:rsidRDefault="005D7FED" w:rsidP="005D7F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D7FED" w:rsidRPr="005D7FED" w:rsidTr="005D7FED">
        <w:trPr>
          <w:tblCellSpacing w:w="0" w:type="dxa"/>
        </w:trPr>
        <w:tc>
          <w:tcPr>
            <w:tcW w:w="1276" w:type="dxa"/>
            <w:hideMark/>
          </w:tcPr>
          <w:p w:rsidR="005D7FED" w:rsidRPr="005D7FED" w:rsidRDefault="005D7FED" w:rsidP="005D7F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4" w:type="dxa"/>
            <w:hideMark/>
          </w:tcPr>
          <w:p w:rsidR="005D7FED" w:rsidRPr="005D7FED" w:rsidRDefault="005D7FED" w:rsidP="005D7F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Перечня муниципальных услуг, оказываемых  на  территории муниципального образования  </w:t>
            </w:r>
            <w:proofErr w:type="spellStart"/>
            <w:r w:rsidRPr="005D7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Зайцевское</w:t>
            </w:r>
            <w:proofErr w:type="spellEnd"/>
            <w:r w:rsidRPr="005D7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сельское поселение </w:t>
            </w:r>
            <w:proofErr w:type="spellStart"/>
            <w:r w:rsidRPr="005D7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Pr="005D7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1695" w:type="dxa"/>
            <w:hideMark/>
          </w:tcPr>
          <w:p w:rsidR="005D7FED" w:rsidRPr="005D7FED" w:rsidRDefault="005D7FED" w:rsidP="005D7F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71"/>
        <w:tblW w:w="94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3"/>
        <w:gridCol w:w="9078"/>
        <w:gridCol w:w="134"/>
      </w:tblGrid>
      <w:tr w:rsidR="005D7FED" w:rsidRPr="005D7FED" w:rsidTr="004C2833">
        <w:trPr>
          <w:trHeight w:val="7506"/>
          <w:tblCellSpacing w:w="0" w:type="dxa"/>
        </w:trPr>
        <w:tc>
          <w:tcPr>
            <w:tcW w:w="193" w:type="dxa"/>
            <w:hideMark/>
          </w:tcPr>
          <w:p w:rsidR="005D7FED" w:rsidRPr="005D7FED" w:rsidRDefault="005D7FED" w:rsidP="005D7F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8" w:type="dxa"/>
            <w:hideMark/>
          </w:tcPr>
          <w:p w:rsidR="005D7FED" w:rsidRPr="005D7FED" w:rsidRDefault="005D7FED" w:rsidP="005D7FE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обеспечения открытости и доступности сведений об услугах муниципального образования </w:t>
            </w:r>
            <w:proofErr w:type="spellStart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Зайцевское</w:t>
            </w:r>
            <w:proofErr w:type="spellEnd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области, а также в соответствии с Федеральным законом от 06.10.2003г № 131-ФЗ «Об общих принципах организации местного самоуправления в Российской Федерации»,  администрация  Зайцевского сельского поселения ПОСТАНОВЛЯЕТ:</w:t>
            </w:r>
          </w:p>
          <w:p w:rsidR="005D7FED" w:rsidRPr="005D7FED" w:rsidRDefault="005D7FED" w:rsidP="005D7FE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Перечень муниципальных услуг,</w:t>
            </w:r>
            <w:r w:rsidRPr="005D7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оказываемых  на  территории муниципального образования </w:t>
            </w:r>
            <w:proofErr w:type="spellStart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Зайцевское</w:t>
            </w:r>
            <w:proofErr w:type="spellEnd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области. Прилагается.</w:t>
            </w:r>
          </w:p>
          <w:p w:rsidR="005D7FED" w:rsidRPr="005D7FED" w:rsidRDefault="005D7FED" w:rsidP="005D7FE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Признать утратившим силу постановление администрации Зайцевского сельского поселения </w:t>
            </w:r>
            <w:proofErr w:type="spellStart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 от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04.08.2016 года № 79</w:t>
            </w: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</w:t>
            </w:r>
            <w:r w:rsidRPr="005D7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муниципальных услуг, оказываемых  на  территории муниципального образования  </w:t>
            </w:r>
            <w:proofErr w:type="spellStart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Зайцевское</w:t>
            </w:r>
            <w:proofErr w:type="spellEnd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области».</w:t>
            </w:r>
          </w:p>
          <w:p w:rsidR="005D7FED" w:rsidRPr="005D7FED" w:rsidRDefault="005D7FED" w:rsidP="005D7FE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Настоящее постановление разместить на информационных стендах, официальном сайте органов местного самоуправления муниципального образования </w:t>
            </w:r>
            <w:proofErr w:type="spellStart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Котельничский</w:t>
            </w:r>
            <w:proofErr w:type="spellEnd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Кировской области.</w:t>
            </w:r>
          </w:p>
          <w:p w:rsidR="005D7FED" w:rsidRPr="005D7FED" w:rsidRDefault="005D7FED" w:rsidP="005D7FE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 за</w:t>
            </w:r>
            <w:proofErr w:type="gramEnd"/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возлагаю на себя.</w:t>
            </w:r>
          </w:p>
          <w:p w:rsidR="005D7FED" w:rsidRPr="005D7FED" w:rsidRDefault="005D7FED" w:rsidP="005D7FE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Настоящее постановление вступает в силу со дня его официального обнародования.</w:t>
            </w:r>
          </w:p>
          <w:p w:rsidR="005D7FED" w:rsidRDefault="005D7FED" w:rsidP="005D7FE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администрации </w:t>
            </w:r>
          </w:p>
          <w:p w:rsidR="005D7FED" w:rsidRPr="005D7FED" w:rsidRDefault="005D7FED" w:rsidP="005D7FE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Зайцевского сельского поселения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Н.Г.Токаева</w:t>
            </w:r>
            <w:proofErr w:type="spellEnd"/>
          </w:p>
        </w:tc>
        <w:tc>
          <w:tcPr>
            <w:tcW w:w="134" w:type="dxa"/>
            <w:hideMark/>
          </w:tcPr>
          <w:p w:rsidR="005D7FED" w:rsidRPr="005D7FED" w:rsidRDefault="005D7FED" w:rsidP="005D7F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C2833" w:rsidRDefault="004C2833" w:rsidP="00A36E17">
      <w:pPr>
        <w:spacing w:before="240" w:after="240" w:line="240" w:lineRule="auto"/>
        <w:ind w:left="5664" w:firstLine="708"/>
        <w:rPr>
          <w:sz w:val="28"/>
          <w:szCs w:val="28"/>
        </w:rPr>
      </w:pPr>
      <w:r w:rsidRPr="004C283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УТВЕРЖДЕН</w:t>
      </w:r>
      <w:r w:rsidR="00A36E17">
        <w:rPr>
          <w:sz w:val="28"/>
          <w:szCs w:val="28"/>
        </w:rPr>
        <w:t>О:</w:t>
      </w:r>
      <w:r w:rsidRPr="004C2833">
        <w:rPr>
          <w:sz w:val="28"/>
          <w:szCs w:val="28"/>
        </w:rPr>
        <w:t xml:space="preserve"> </w:t>
      </w:r>
    </w:p>
    <w:p w:rsidR="004C2833" w:rsidRPr="004C2833" w:rsidRDefault="004C2833" w:rsidP="004C2833">
      <w:pPr>
        <w:spacing w:before="240" w:after="24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2833">
        <w:rPr>
          <w:sz w:val="28"/>
          <w:szCs w:val="28"/>
        </w:rPr>
        <w:t xml:space="preserve"> постановлением администрации </w:t>
      </w:r>
    </w:p>
    <w:p w:rsidR="004C2833" w:rsidRPr="004C2833" w:rsidRDefault="004C2833" w:rsidP="004C2833">
      <w:pPr>
        <w:spacing w:before="240" w:after="24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C2833">
        <w:rPr>
          <w:sz w:val="28"/>
          <w:szCs w:val="28"/>
        </w:rPr>
        <w:t>Зайцевского сельского поселения</w:t>
      </w:r>
    </w:p>
    <w:p w:rsidR="004C2833" w:rsidRDefault="004C2833" w:rsidP="004C2833">
      <w:pPr>
        <w:spacing w:before="240" w:after="240" w:line="240" w:lineRule="auto"/>
        <w:jc w:val="right"/>
        <w:rPr>
          <w:sz w:val="28"/>
          <w:szCs w:val="28"/>
        </w:rPr>
      </w:pPr>
      <w:r w:rsidRPr="004C2833">
        <w:rPr>
          <w:sz w:val="28"/>
          <w:szCs w:val="28"/>
        </w:rPr>
        <w:t>от 29.11.2017 № 42</w:t>
      </w:r>
    </w:p>
    <w:p w:rsidR="004C2833" w:rsidRPr="00060295" w:rsidRDefault="004C2833" w:rsidP="004C2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</w:t>
      </w:r>
    </w:p>
    <w:p w:rsidR="004C2833" w:rsidRPr="00060295" w:rsidRDefault="004C2833" w:rsidP="004C2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муниципальных услуг, оказываемых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Зайцевское</w:t>
      </w:r>
      <w:proofErr w:type="spellEnd"/>
      <w:r w:rsidRPr="000602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сельское поселение </w:t>
      </w:r>
      <w:proofErr w:type="spellStart"/>
      <w:r w:rsidRPr="000602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Котельничского</w:t>
      </w:r>
      <w:proofErr w:type="spellEnd"/>
      <w:r w:rsidRPr="000602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Кировской области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7169"/>
        <w:gridCol w:w="1588"/>
      </w:tblGrid>
      <w:tr w:rsidR="004C2833" w:rsidRPr="00060295" w:rsidTr="0027160C">
        <w:trPr>
          <w:trHeight w:val="706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</w:p>
        </w:tc>
        <w:tc>
          <w:tcPr>
            <w:tcW w:w="8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Приняты, проект</w:t>
            </w:r>
            <w:r w:rsidR="00A3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ы</w:t>
            </w:r>
          </w:p>
        </w:tc>
      </w:tr>
      <w:tr w:rsidR="004C2833" w:rsidRPr="00060295" w:rsidTr="0027160C">
        <w:trPr>
          <w:trHeight w:val="818"/>
        </w:trPr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1.​ </w:t>
            </w:r>
          </w:p>
        </w:tc>
        <w:tc>
          <w:tcPr>
            <w:tcW w:w="8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1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26.05.2016    № 44</w:t>
            </w:r>
          </w:p>
        </w:tc>
      </w:tr>
      <w:tr w:rsidR="004C2833" w:rsidRPr="00060295" w:rsidTr="0027160C">
        <w:trPr>
          <w:trHeight w:val="1098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земельных участков, расположенных на территории муниципального образования, в аренду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сенокошения, выпаса скота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 №1 </w:t>
            </w:r>
          </w:p>
        </w:tc>
      </w:tr>
      <w:tr w:rsidR="004C2833" w:rsidRPr="00060295" w:rsidTr="0027160C">
        <w:trPr>
          <w:trHeight w:val="973"/>
        </w:trPr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3.​ </w:t>
            </w:r>
          </w:p>
        </w:tc>
        <w:tc>
          <w:tcPr>
            <w:tcW w:w="8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1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24.12.2014 № 37</w:t>
            </w:r>
          </w:p>
        </w:tc>
      </w:tr>
      <w:tr w:rsidR="004C2833" w:rsidRPr="00060295" w:rsidTr="0027160C">
        <w:trPr>
          <w:trHeight w:val="1101"/>
        </w:trPr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4.​ </w:t>
            </w:r>
          </w:p>
        </w:tc>
        <w:tc>
          <w:tcPr>
            <w:tcW w:w="8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нуждающимся</w:t>
            </w:r>
            <w:proofErr w:type="gramEnd"/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  <w:tc>
          <w:tcPr>
            <w:tcW w:w="1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16.12.2016 №116</w:t>
            </w:r>
          </w:p>
        </w:tc>
      </w:tr>
      <w:tr w:rsidR="004C2833" w:rsidRPr="00060295" w:rsidTr="0027160C">
        <w:trPr>
          <w:trHeight w:val="149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24.12.2014 №35</w:t>
            </w:r>
          </w:p>
        </w:tc>
      </w:tr>
      <w:tr w:rsidR="004C2833" w:rsidRPr="00060295" w:rsidTr="0027160C">
        <w:trPr>
          <w:trHeight w:val="68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6.​ </w:t>
            </w:r>
          </w:p>
        </w:tc>
        <w:tc>
          <w:tcPr>
            <w:tcW w:w="8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переустройства и (или) перепланировки жилого помещения на территории муниципального образования</w:t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24.12.2014 № 38</w:t>
            </w:r>
          </w:p>
        </w:tc>
      </w:tr>
      <w:tr w:rsidR="004C2833" w:rsidRPr="00060295" w:rsidTr="0027160C">
        <w:trPr>
          <w:trHeight w:val="1078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24.12.2014 №  36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27.11.2015 № 54</w:t>
            </w:r>
          </w:p>
        </w:tc>
      </w:tr>
      <w:tr w:rsidR="004C2833" w:rsidRPr="00060295" w:rsidTr="0027160C">
        <w:trPr>
          <w:trHeight w:val="687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</w:t>
            </w:r>
            <w:r w:rsidR="002629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разования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27.11.2015 № 52</w:t>
            </w:r>
          </w:p>
        </w:tc>
      </w:tr>
      <w:tr w:rsidR="004C2833" w:rsidRPr="00060295" w:rsidTr="0027160C">
        <w:trPr>
          <w:trHeight w:val="706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A36E17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27.11.2015 № 53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16.02.2016 № 10,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41 от 29.11.2017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согласование предоставления земельных участков, находящихся в собственности муниципального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№ 7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земельных участков, находящихся в собственности муниципального образования, в собственность бесплатно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№3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использование земель или земельных участков, находящихся в собственности муниципального образования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A36E17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№ 15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№ 13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№2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№ 9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№ 5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№4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20.​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 № 6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№ 8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 №10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объектов недвижимого имущества, находящихся в муниципальной собственности муниципального образования, в аренду без проведения торгов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№12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№11</w:t>
            </w:r>
          </w:p>
        </w:tc>
      </w:tr>
      <w:tr w:rsidR="004C2833" w:rsidRPr="00060295" w:rsidTr="0027160C">
        <w:trPr>
          <w:trHeight w:val="891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25.​ </w:t>
            </w:r>
          </w:p>
        </w:tc>
        <w:tc>
          <w:tcPr>
            <w:tcW w:w="8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833" w:rsidRPr="00060295" w:rsidRDefault="004C2833" w:rsidP="0027160C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№ 14</w:t>
            </w:r>
          </w:p>
        </w:tc>
      </w:tr>
    </w:tbl>
    <w:p w:rsidR="004C2833" w:rsidRDefault="004C2833" w:rsidP="004C2833"/>
    <w:p w:rsidR="004C2833" w:rsidRPr="004C2833" w:rsidRDefault="004C2833" w:rsidP="004C2833">
      <w:pPr>
        <w:spacing w:before="240" w:after="240" w:line="240" w:lineRule="auto"/>
        <w:jc w:val="both"/>
        <w:rPr>
          <w:sz w:val="28"/>
          <w:szCs w:val="28"/>
        </w:rPr>
      </w:pPr>
    </w:p>
    <w:p w:rsidR="004C2833" w:rsidRDefault="004C2833" w:rsidP="004C2833">
      <w:pPr>
        <w:spacing w:before="240" w:after="240" w:line="240" w:lineRule="auto"/>
      </w:pPr>
    </w:p>
    <w:sectPr w:rsidR="004C2833" w:rsidSect="005D7FED">
      <w:pgSz w:w="11906" w:h="16838"/>
      <w:pgMar w:top="1021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238"/>
    <w:multiLevelType w:val="multilevel"/>
    <w:tmpl w:val="D5D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7234E"/>
    <w:multiLevelType w:val="multilevel"/>
    <w:tmpl w:val="548C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F65F7"/>
    <w:multiLevelType w:val="multilevel"/>
    <w:tmpl w:val="F620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FED"/>
    <w:rsid w:val="002629BE"/>
    <w:rsid w:val="003706E9"/>
    <w:rsid w:val="004C2833"/>
    <w:rsid w:val="005D7FED"/>
    <w:rsid w:val="00A36E17"/>
    <w:rsid w:val="00BA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87"/>
  </w:style>
  <w:style w:type="paragraph" w:styleId="3">
    <w:name w:val="heading 3"/>
    <w:basedOn w:val="a"/>
    <w:link w:val="30"/>
    <w:uiPriority w:val="9"/>
    <w:qFormat/>
    <w:rsid w:val="005D7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FED"/>
    <w:rPr>
      <w:b/>
      <w:bCs/>
    </w:rPr>
  </w:style>
  <w:style w:type="character" w:customStyle="1" w:styleId="articleseparator">
    <w:name w:val="article_separator"/>
    <w:basedOn w:val="a0"/>
    <w:rsid w:val="005D7FED"/>
  </w:style>
  <w:style w:type="character" w:styleId="a5">
    <w:name w:val="Hyperlink"/>
    <w:basedOn w:val="a0"/>
    <w:uiPriority w:val="99"/>
    <w:semiHidden/>
    <w:unhideWhenUsed/>
    <w:rsid w:val="005D7F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35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70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45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51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82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67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7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98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6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1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68792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2017-11-30T08:17:00Z</dcterms:created>
  <dcterms:modified xsi:type="dcterms:W3CDTF">2017-11-30T10:06:00Z</dcterms:modified>
</cp:coreProperties>
</file>